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2D" w:rsidRDefault="00E2583B" w:rsidP="00E2583B">
      <w:pPr>
        <w:pStyle w:val="a3"/>
        <w:jc w:val="center"/>
        <w:rPr>
          <w:rStyle w:val="a4"/>
        </w:rPr>
      </w:pPr>
      <w:r>
        <w:rPr>
          <w:rStyle w:val="a4"/>
        </w:rPr>
        <w:t xml:space="preserve">Информация </w:t>
      </w:r>
    </w:p>
    <w:p w:rsidR="00E2583B" w:rsidRDefault="00E2583B" w:rsidP="00E2583B">
      <w:pPr>
        <w:pStyle w:val="a3"/>
        <w:jc w:val="center"/>
      </w:pPr>
      <w:r>
        <w:rPr>
          <w:rStyle w:val="a4"/>
        </w:rPr>
        <w:t xml:space="preserve">о работе с обращениями граждан, объединениями граждан, </w:t>
      </w:r>
      <w:r>
        <w:br/>
      </w:r>
      <w:r>
        <w:rPr>
          <w:rStyle w:val="a4"/>
        </w:rPr>
        <w:t>юридических лиц</w:t>
      </w:r>
      <w:r w:rsidR="00400EA3">
        <w:rPr>
          <w:rStyle w:val="a4"/>
        </w:rPr>
        <w:t xml:space="preserve">, </w:t>
      </w:r>
      <w:proofErr w:type="gramStart"/>
      <w:r w:rsidR="00400EA3">
        <w:rPr>
          <w:rStyle w:val="a4"/>
        </w:rPr>
        <w:t xml:space="preserve">поступивших </w:t>
      </w:r>
      <w:r>
        <w:rPr>
          <w:rStyle w:val="a4"/>
        </w:rPr>
        <w:t xml:space="preserve"> в</w:t>
      </w:r>
      <w:proofErr w:type="gramEnd"/>
      <w:r>
        <w:rPr>
          <w:rStyle w:val="a4"/>
        </w:rPr>
        <w:t xml:space="preserve"> Контрольно-счетную палату района за 201</w:t>
      </w:r>
      <w:r w:rsidR="00400EA3">
        <w:rPr>
          <w:rStyle w:val="a4"/>
        </w:rPr>
        <w:t>9</w:t>
      </w:r>
      <w:r>
        <w:rPr>
          <w:rStyle w:val="a4"/>
        </w:rPr>
        <w:t xml:space="preserve"> год</w:t>
      </w:r>
    </w:p>
    <w:p w:rsidR="00E2583B" w:rsidRDefault="00E2583B" w:rsidP="00E2583B">
      <w:pPr>
        <w:pStyle w:val="a3"/>
      </w:pPr>
    </w:p>
    <w:p w:rsidR="00400EA3" w:rsidRPr="00400EA3" w:rsidRDefault="00400EA3" w:rsidP="00400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3">
        <w:rPr>
          <w:rFonts w:ascii="Times New Roman" w:hAnsi="Times New Roman" w:cs="Times New Roman"/>
          <w:sz w:val="24"/>
          <w:szCs w:val="24"/>
        </w:rPr>
        <w:t>За 201</w:t>
      </w:r>
      <w:r w:rsidRPr="00400EA3">
        <w:rPr>
          <w:rFonts w:ascii="Times New Roman" w:hAnsi="Times New Roman" w:cs="Times New Roman"/>
          <w:sz w:val="24"/>
          <w:szCs w:val="24"/>
        </w:rPr>
        <w:t>9</w:t>
      </w:r>
      <w:r w:rsidRPr="00400EA3">
        <w:rPr>
          <w:rFonts w:ascii="Times New Roman" w:hAnsi="Times New Roman" w:cs="Times New Roman"/>
          <w:sz w:val="24"/>
          <w:szCs w:val="24"/>
        </w:rPr>
        <w:t xml:space="preserve"> год в Контрольно-счетную </w:t>
      </w:r>
      <w:proofErr w:type="gramStart"/>
      <w:r w:rsidRPr="00400EA3">
        <w:rPr>
          <w:rFonts w:ascii="Times New Roman" w:hAnsi="Times New Roman" w:cs="Times New Roman"/>
          <w:sz w:val="24"/>
          <w:szCs w:val="24"/>
        </w:rPr>
        <w:t>палату  района</w:t>
      </w:r>
      <w:proofErr w:type="gramEnd"/>
      <w:r w:rsidRPr="00400EA3">
        <w:rPr>
          <w:rFonts w:ascii="Times New Roman" w:hAnsi="Times New Roman" w:cs="Times New Roman"/>
          <w:sz w:val="24"/>
          <w:szCs w:val="24"/>
        </w:rPr>
        <w:t xml:space="preserve"> поступило 1 обращение </w:t>
      </w:r>
      <w:r w:rsidRPr="00400EA3">
        <w:rPr>
          <w:rFonts w:ascii="Times New Roman" w:hAnsi="Times New Roman" w:cs="Times New Roman"/>
          <w:sz w:val="24"/>
          <w:szCs w:val="24"/>
        </w:rPr>
        <w:t xml:space="preserve">в электронном виде от УФК </w:t>
      </w:r>
      <w:r w:rsidRPr="00400EA3">
        <w:rPr>
          <w:rFonts w:ascii="Times New Roman" w:hAnsi="Times New Roman" w:cs="Times New Roman"/>
          <w:sz w:val="24"/>
          <w:szCs w:val="24"/>
        </w:rPr>
        <w:t>по Ханты-Мансийскому автономному округу-Югре</w:t>
      </w:r>
      <w:r w:rsidRPr="00400EA3">
        <w:rPr>
          <w:rFonts w:ascii="Times New Roman" w:hAnsi="Times New Roman" w:cs="Times New Roman"/>
          <w:sz w:val="24"/>
          <w:szCs w:val="24"/>
        </w:rPr>
        <w:t xml:space="preserve"> </w:t>
      </w:r>
      <w:r w:rsidR="00321CC8">
        <w:rPr>
          <w:rFonts w:ascii="Times New Roman" w:hAnsi="Times New Roman" w:cs="Times New Roman"/>
          <w:sz w:val="24"/>
          <w:szCs w:val="24"/>
        </w:rPr>
        <w:t xml:space="preserve">для принятия мер в пределах компетенции по </w:t>
      </w:r>
      <w:r w:rsidRPr="00400EA3">
        <w:rPr>
          <w:rFonts w:ascii="Times New Roman" w:hAnsi="Times New Roman" w:cs="Times New Roman"/>
          <w:sz w:val="24"/>
          <w:szCs w:val="24"/>
        </w:rPr>
        <w:t>заявлени</w:t>
      </w:r>
      <w:r w:rsidR="00321CC8">
        <w:rPr>
          <w:rFonts w:ascii="Times New Roman" w:hAnsi="Times New Roman" w:cs="Times New Roman"/>
          <w:sz w:val="24"/>
          <w:szCs w:val="24"/>
        </w:rPr>
        <w:t>ю</w:t>
      </w:r>
      <w:r w:rsidRPr="00400EA3">
        <w:rPr>
          <w:rFonts w:ascii="Times New Roman" w:hAnsi="Times New Roman" w:cs="Times New Roman"/>
          <w:sz w:val="24"/>
          <w:szCs w:val="24"/>
        </w:rPr>
        <w:t xml:space="preserve"> гражданина </w:t>
      </w:r>
      <w:proofErr w:type="spellStart"/>
      <w:r w:rsidRPr="00400EA3">
        <w:rPr>
          <w:rFonts w:ascii="Times New Roman" w:hAnsi="Times New Roman" w:cs="Times New Roman"/>
          <w:sz w:val="24"/>
          <w:szCs w:val="24"/>
        </w:rPr>
        <w:t>Бражко</w:t>
      </w:r>
      <w:proofErr w:type="spellEnd"/>
      <w:r w:rsidRPr="00400EA3">
        <w:rPr>
          <w:rFonts w:ascii="Times New Roman" w:hAnsi="Times New Roman" w:cs="Times New Roman"/>
          <w:sz w:val="24"/>
          <w:szCs w:val="24"/>
        </w:rPr>
        <w:t xml:space="preserve"> А.А. от 12.07.2019</w:t>
      </w:r>
    </w:p>
    <w:p w:rsidR="00400EA3" w:rsidRDefault="00400EA3" w:rsidP="00400EA3">
      <w:pPr>
        <w:pStyle w:val="a3"/>
        <w:spacing w:before="0" w:beforeAutospacing="0" w:after="0" w:afterAutospacing="0"/>
        <w:rPr>
          <w:rStyle w:val="a4"/>
        </w:rPr>
      </w:pPr>
    </w:p>
    <w:p w:rsidR="00400EA3" w:rsidRPr="00400EA3" w:rsidRDefault="00400EA3" w:rsidP="00400EA3">
      <w:pPr>
        <w:pStyle w:val="a3"/>
        <w:spacing w:before="0" w:beforeAutospacing="0" w:after="0" w:afterAutospacing="0"/>
        <w:rPr>
          <w:rStyle w:val="a4"/>
        </w:rPr>
      </w:pPr>
      <w:r w:rsidRPr="00400EA3">
        <w:rPr>
          <w:rStyle w:val="a4"/>
        </w:rPr>
        <w:t xml:space="preserve">Тематика обращения: </w:t>
      </w:r>
    </w:p>
    <w:p w:rsidR="00400EA3" w:rsidRPr="00400EA3" w:rsidRDefault="00400EA3" w:rsidP="00400EA3">
      <w:pPr>
        <w:pStyle w:val="a3"/>
        <w:spacing w:before="0" w:beforeAutospacing="0" w:after="0" w:afterAutospacing="0"/>
        <w:rPr>
          <w:rStyle w:val="a4"/>
        </w:rPr>
      </w:pPr>
      <w:r w:rsidRPr="00400EA3">
        <w:t xml:space="preserve">о </w:t>
      </w:r>
      <w:r w:rsidRPr="00400EA3">
        <w:t xml:space="preserve">проведении </w:t>
      </w:r>
      <w:r w:rsidR="00321CC8">
        <w:t>аудита контрактов по закупке услуг по организации питания учреждениями бюджетной сферы, внешнего государственного контроля эффективности закупок услуг, продуктов питания в организациях бюджетной сферы в форме экспертно-аналитических мероприятий</w:t>
      </w:r>
      <w:r w:rsidRPr="00400EA3">
        <w:br/>
      </w:r>
    </w:p>
    <w:p w:rsidR="00400EA3" w:rsidRDefault="00400EA3" w:rsidP="00400EA3">
      <w:pPr>
        <w:pStyle w:val="a3"/>
        <w:spacing w:before="0" w:beforeAutospacing="0" w:after="0" w:afterAutospacing="0"/>
      </w:pPr>
      <w:r w:rsidRPr="00400EA3">
        <w:rPr>
          <w:rStyle w:val="a4"/>
        </w:rPr>
        <w:t xml:space="preserve">Результаты рассмотрения обращения: </w:t>
      </w:r>
      <w:r w:rsidRPr="00400EA3">
        <w:br/>
      </w:r>
      <w:r w:rsidR="00321CC8">
        <w:t xml:space="preserve">в </w:t>
      </w:r>
      <w:r w:rsidR="00321CC8" w:rsidRPr="00400EA3">
        <w:t>УФК по Ханты-Мансийскому автономному округу-</w:t>
      </w:r>
      <w:proofErr w:type="gramStart"/>
      <w:r w:rsidR="00321CC8" w:rsidRPr="00400EA3">
        <w:t>Югре</w:t>
      </w:r>
      <w:r w:rsidR="00321CC8">
        <w:t xml:space="preserve">  и</w:t>
      </w:r>
      <w:proofErr w:type="gramEnd"/>
      <w:r w:rsidR="00321CC8">
        <w:t xml:space="preserve"> гражданину </w:t>
      </w:r>
      <w:proofErr w:type="spellStart"/>
      <w:r w:rsidR="00321CC8" w:rsidRPr="00400EA3">
        <w:t>Бражко</w:t>
      </w:r>
      <w:proofErr w:type="spellEnd"/>
      <w:r w:rsidR="00321CC8" w:rsidRPr="00400EA3">
        <w:t xml:space="preserve"> А.А. </w:t>
      </w:r>
      <w:r w:rsidR="00321CC8">
        <w:t>направлен</w:t>
      </w:r>
      <w:r>
        <w:t xml:space="preserve"> </w:t>
      </w:r>
      <w:r w:rsidR="00321CC8">
        <w:t>ответ</w:t>
      </w:r>
      <w:r>
        <w:t xml:space="preserve"> по существу вопроса, изложенному в </w:t>
      </w:r>
      <w:r w:rsidR="00321CC8">
        <w:t>заявлении</w:t>
      </w:r>
    </w:p>
    <w:p w:rsidR="00E2583B" w:rsidRPr="00437123" w:rsidRDefault="00E2583B" w:rsidP="00400EA3">
      <w:pPr>
        <w:pStyle w:val="a3"/>
        <w:ind w:firstLine="709"/>
        <w:jc w:val="both"/>
        <w:rPr>
          <w:b/>
        </w:rPr>
      </w:pPr>
      <w:bookmarkStart w:id="0" w:name="_GoBack"/>
      <w:bookmarkEnd w:id="0"/>
    </w:p>
    <w:sectPr w:rsidR="00E2583B" w:rsidRPr="00437123" w:rsidSect="00726ED7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3B"/>
    <w:rsid w:val="001B6E2D"/>
    <w:rsid w:val="00321CC8"/>
    <w:rsid w:val="00400EA3"/>
    <w:rsid w:val="00437123"/>
    <w:rsid w:val="00787FC0"/>
    <w:rsid w:val="00887AFE"/>
    <w:rsid w:val="00A3240A"/>
    <w:rsid w:val="00A415DE"/>
    <w:rsid w:val="00C1658F"/>
    <w:rsid w:val="00D723B4"/>
    <w:rsid w:val="00DD0FF2"/>
    <w:rsid w:val="00E2583B"/>
    <w:rsid w:val="00E830E3"/>
    <w:rsid w:val="00F60B8D"/>
    <w:rsid w:val="00FA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106F9-E4D5-4810-9A09-A710BD6F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25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LubeckayaAV</dc:creator>
  <cp:lastModifiedBy>Любецкая Анна Владимировна</cp:lastModifiedBy>
  <cp:revision>3</cp:revision>
  <dcterms:created xsi:type="dcterms:W3CDTF">2020-01-17T04:45:00Z</dcterms:created>
  <dcterms:modified xsi:type="dcterms:W3CDTF">2020-01-17T05:02:00Z</dcterms:modified>
</cp:coreProperties>
</file>